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95" w:rsidRPr="00AF5851" w:rsidRDefault="00184195" w:rsidP="007C55F1">
      <w:pPr>
        <w:ind w:left="4956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Минэкономразвития России</w:t>
      </w:r>
    </w:p>
    <w:p w:rsidR="00184195" w:rsidRPr="00AF5851" w:rsidRDefault="007C55F1" w:rsidP="007C55F1">
      <w:pPr>
        <w:ind w:left="4956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о</w:t>
      </w:r>
      <w:r w:rsidR="00184195" w:rsidRPr="00AF5851">
        <w:rPr>
          <w:sz w:val="28"/>
          <w:szCs w:val="28"/>
        </w:rPr>
        <w:t xml:space="preserve">т </w:t>
      </w:r>
      <w:r w:rsidRPr="00AF5851">
        <w:rPr>
          <w:sz w:val="28"/>
          <w:szCs w:val="28"/>
        </w:rPr>
        <w:t>Протасова Павла Викторовича,</w:t>
      </w:r>
    </w:p>
    <w:p w:rsidR="007C55F1" w:rsidRPr="00AF5851" w:rsidRDefault="007C55F1" w:rsidP="007C55F1">
      <w:pPr>
        <w:ind w:left="4956"/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г. Москва, </w:t>
      </w:r>
      <w:bookmarkStart w:id="0" w:name="_GoBack"/>
      <w:bookmarkEnd w:id="0"/>
    </w:p>
    <w:p w:rsidR="007C55F1" w:rsidRPr="007C2F1B" w:rsidRDefault="007C55F1" w:rsidP="007C55F1">
      <w:pPr>
        <w:ind w:left="4956"/>
        <w:jc w:val="both"/>
        <w:rPr>
          <w:sz w:val="28"/>
          <w:szCs w:val="28"/>
        </w:rPr>
      </w:pPr>
      <w:r w:rsidRPr="00AF5851">
        <w:rPr>
          <w:sz w:val="28"/>
          <w:szCs w:val="28"/>
          <w:lang w:val="en-US"/>
        </w:rPr>
        <w:t>pvphome</w:t>
      </w:r>
      <w:r w:rsidRPr="007C2F1B">
        <w:rPr>
          <w:sz w:val="28"/>
          <w:szCs w:val="28"/>
        </w:rPr>
        <w:t>@</w:t>
      </w:r>
      <w:r w:rsidRPr="00AF5851">
        <w:rPr>
          <w:sz w:val="28"/>
          <w:szCs w:val="28"/>
          <w:lang w:val="en-US"/>
        </w:rPr>
        <w:t>gmail</w:t>
      </w:r>
      <w:r w:rsidRPr="007C2F1B">
        <w:rPr>
          <w:sz w:val="28"/>
          <w:szCs w:val="28"/>
        </w:rPr>
        <w:t>.</w:t>
      </w:r>
      <w:r w:rsidRPr="00AF5851">
        <w:rPr>
          <w:sz w:val="28"/>
          <w:szCs w:val="28"/>
          <w:lang w:val="en-US"/>
        </w:rPr>
        <w:t>com</w:t>
      </w:r>
    </w:p>
    <w:p w:rsidR="00184195" w:rsidRPr="00AF5851" w:rsidRDefault="00184195" w:rsidP="00386FBA">
      <w:pPr>
        <w:jc w:val="both"/>
        <w:rPr>
          <w:sz w:val="28"/>
          <w:szCs w:val="28"/>
        </w:rPr>
      </w:pPr>
    </w:p>
    <w:p w:rsidR="007C55F1" w:rsidRPr="00AF5851" w:rsidRDefault="007C55F1" w:rsidP="00386FBA">
      <w:pPr>
        <w:jc w:val="both"/>
        <w:rPr>
          <w:sz w:val="28"/>
          <w:szCs w:val="28"/>
        </w:rPr>
      </w:pPr>
    </w:p>
    <w:p w:rsidR="007C55F1" w:rsidRPr="00AF5851" w:rsidRDefault="007C55F1" w:rsidP="00386FBA">
      <w:pPr>
        <w:jc w:val="both"/>
        <w:rPr>
          <w:sz w:val="28"/>
          <w:szCs w:val="28"/>
        </w:rPr>
      </w:pPr>
    </w:p>
    <w:p w:rsidR="007C55F1" w:rsidRPr="00AF5851" w:rsidRDefault="007C55F1" w:rsidP="00386FBA">
      <w:pPr>
        <w:jc w:val="both"/>
        <w:rPr>
          <w:sz w:val="28"/>
          <w:szCs w:val="28"/>
        </w:rPr>
      </w:pPr>
    </w:p>
    <w:p w:rsidR="007C55F1" w:rsidRPr="00AF5851" w:rsidRDefault="007C55F1" w:rsidP="00386FBA">
      <w:pPr>
        <w:jc w:val="both"/>
        <w:rPr>
          <w:sz w:val="28"/>
          <w:szCs w:val="28"/>
        </w:rPr>
      </w:pPr>
    </w:p>
    <w:p w:rsidR="007C55F1" w:rsidRPr="00AF5851" w:rsidRDefault="007C55F1" w:rsidP="00386FBA">
      <w:pPr>
        <w:jc w:val="both"/>
        <w:rPr>
          <w:sz w:val="28"/>
          <w:szCs w:val="28"/>
        </w:rPr>
      </w:pPr>
    </w:p>
    <w:p w:rsidR="00A40071" w:rsidRDefault="002E22F9" w:rsidP="00A169B5">
      <w:pPr>
        <w:ind w:firstLine="709"/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В подчинении Министерства экономического развития находится </w:t>
      </w:r>
      <w:r w:rsidR="00731199" w:rsidRPr="00AF5851">
        <w:rPr>
          <w:sz w:val="28"/>
          <w:szCs w:val="28"/>
        </w:rPr>
        <w:t xml:space="preserve">Федеральная служба государственной регистрации, кадастра и картографии (Росреестр). </w:t>
      </w:r>
    </w:p>
    <w:p w:rsidR="00731199" w:rsidRPr="00AF5851" w:rsidRDefault="00731199" w:rsidP="00A169B5">
      <w:pPr>
        <w:ind w:firstLine="709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В сети Интернет по адресу «</w:t>
      </w:r>
      <w:r w:rsidR="006B42CC" w:rsidRPr="00AF5851">
        <w:rPr>
          <w:sz w:val="28"/>
          <w:szCs w:val="28"/>
        </w:rPr>
        <w:t>maps.rosreestr.ru</w:t>
      </w:r>
      <w:r w:rsidRPr="00AF5851">
        <w:rPr>
          <w:sz w:val="28"/>
          <w:szCs w:val="28"/>
        </w:rPr>
        <w:t>» Росреестром предоставляется государственная услуга по предоставлению неограниченному кругу лиц общедоступных сведений из Государственного кадастра недвижимости</w:t>
      </w:r>
      <w:r w:rsidR="00A40071">
        <w:rPr>
          <w:sz w:val="28"/>
          <w:szCs w:val="28"/>
        </w:rPr>
        <w:t xml:space="preserve"> («Публичная кадастровая карта»)</w:t>
      </w:r>
      <w:r w:rsidRPr="00AF5851">
        <w:rPr>
          <w:sz w:val="28"/>
          <w:szCs w:val="28"/>
        </w:rPr>
        <w:t>.</w:t>
      </w:r>
      <w:r w:rsidR="006B42CC" w:rsidRPr="00AF5851">
        <w:rPr>
          <w:sz w:val="28"/>
          <w:szCs w:val="28"/>
        </w:rPr>
        <w:t xml:space="preserve"> </w:t>
      </w:r>
      <w:r w:rsidRPr="00AF5851">
        <w:rPr>
          <w:sz w:val="28"/>
          <w:szCs w:val="28"/>
        </w:rPr>
        <w:t xml:space="preserve">Размещение </w:t>
      </w:r>
      <w:r w:rsidR="006B42CC" w:rsidRPr="00AF5851">
        <w:rPr>
          <w:sz w:val="28"/>
          <w:szCs w:val="28"/>
        </w:rPr>
        <w:t>данных сведений в сети Интернет требуется в соответствии с</w:t>
      </w:r>
      <w:r w:rsidRPr="00AF5851">
        <w:rPr>
          <w:sz w:val="28"/>
          <w:szCs w:val="28"/>
        </w:rPr>
        <w:t xml:space="preserve"> ч. 4 ст. 13 Федерального закона «О государственном кадастре недвижимости»</w:t>
      </w:r>
      <w:r w:rsidR="006B42CC" w:rsidRPr="00AF5851">
        <w:rPr>
          <w:sz w:val="28"/>
          <w:szCs w:val="28"/>
        </w:rPr>
        <w:t>.</w:t>
      </w:r>
    </w:p>
    <w:p w:rsidR="006B42CC" w:rsidRPr="00AF5851" w:rsidRDefault="006B42CC" w:rsidP="00A169B5">
      <w:pPr>
        <w:ind w:firstLine="709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В соответствии с ч. 8 ст. 4 указанного закона, «кадастровые сведения являются общедоступными, за исключением кадастровых сведений, доступ к которым ограничен федеральным законом». Согласно ст. 7 Федерального закона «Об информации, информационных технологиях и о защите информации»</w:t>
      </w:r>
      <w:r w:rsidR="00460F88" w:rsidRPr="00AF5851">
        <w:rPr>
          <w:sz w:val="28"/>
          <w:szCs w:val="28"/>
        </w:rPr>
        <w:t>, под «общедоступными» понимаются сведения, доступ к которым не ограничен. Кроме того, в соответствии с</w:t>
      </w:r>
      <w:r w:rsidR="00686801">
        <w:rPr>
          <w:sz w:val="28"/>
          <w:szCs w:val="28"/>
        </w:rPr>
        <w:t xml:space="preserve"> </w:t>
      </w:r>
      <w:r w:rsidR="00460F88" w:rsidRPr="00AF5851">
        <w:rPr>
          <w:sz w:val="28"/>
          <w:szCs w:val="28"/>
        </w:rPr>
        <w:t xml:space="preserve">ч. 2 той же статьи, такая информация может использоваться любыми лицами по их усмотрению. </w:t>
      </w:r>
    </w:p>
    <w:p w:rsidR="00582FA1" w:rsidRPr="00AF5851" w:rsidRDefault="00460F88" w:rsidP="00386FBA">
      <w:pPr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Таким образом, </w:t>
      </w:r>
      <w:r w:rsidR="00386FBA" w:rsidRPr="00AF5851">
        <w:rPr>
          <w:sz w:val="28"/>
          <w:szCs w:val="28"/>
        </w:rPr>
        <w:t xml:space="preserve">какие-либо ограничения для использования </w:t>
      </w:r>
      <w:r w:rsidRPr="00AF5851">
        <w:rPr>
          <w:sz w:val="28"/>
          <w:szCs w:val="28"/>
        </w:rPr>
        <w:t>к</w:t>
      </w:r>
      <w:r w:rsidR="00386FBA" w:rsidRPr="00AF5851">
        <w:rPr>
          <w:sz w:val="28"/>
          <w:szCs w:val="28"/>
        </w:rPr>
        <w:t>адастровых сведений, сделанных общедоступными на сайте «maps.rosreestr.ru», отсутствуют.</w:t>
      </w:r>
      <w:r w:rsidR="00B52C30" w:rsidRPr="00AF5851">
        <w:rPr>
          <w:sz w:val="28"/>
          <w:szCs w:val="28"/>
        </w:rPr>
        <w:t xml:space="preserve"> </w:t>
      </w:r>
    </w:p>
    <w:p w:rsidR="00731199" w:rsidRPr="00AF5851" w:rsidRDefault="00386FBA" w:rsidP="00A169B5">
      <w:pPr>
        <w:ind w:firstLine="709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Однако, п</w:t>
      </w:r>
      <w:r w:rsidR="00731199" w:rsidRPr="00AF5851">
        <w:rPr>
          <w:sz w:val="28"/>
          <w:szCs w:val="28"/>
        </w:rPr>
        <w:t>о адресу «</w:t>
      </w:r>
      <w:r w:rsidR="006B42CC" w:rsidRPr="00AF5851">
        <w:rPr>
          <w:sz w:val="28"/>
          <w:szCs w:val="28"/>
          <w:lang w:val="en-US"/>
        </w:rPr>
        <w:t>maps</w:t>
      </w:r>
      <w:r w:rsidR="006B42CC" w:rsidRPr="00AF5851">
        <w:rPr>
          <w:sz w:val="28"/>
          <w:szCs w:val="28"/>
        </w:rPr>
        <w:t>.</w:t>
      </w:r>
      <w:r w:rsidR="006B42CC" w:rsidRPr="00AF5851">
        <w:rPr>
          <w:sz w:val="28"/>
          <w:szCs w:val="28"/>
          <w:lang w:val="en-US"/>
        </w:rPr>
        <w:t>rosreestr</w:t>
      </w:r>
      <w:r w:rsidR="006B42CC" w:rsidRPr="00AF5851">
        <w:rPr>
          <w:sz w:val="28"/>
          <w:szCs w:val="28"/>
        </w:rPr>
        <w:t>.</w:t>
      </w:r>
      <w:r w:rsidR="006B42CC" w:rsidRPr="00AF5851">
        <w:rPr>
          <w:sz w:val="28"/>
          <w:szCs w:val="28"/>
          <w:lang w:val="en-US"/>
        </w:rPr>
        <w:t>ru</w:t>
      </w:r>
      <w:r w:rsidR="006B42CC" w:rsidRPr="00AF5851">
        <w:rPr>
          <w:sz w:val="28"/>
          <w:szCs w:val="28"/>
        </w:rPr>
        <w:t>/</w:t>
      </w:r>
      <w:r w:rsidR="006B42CC" w:rsidRPr="00AF5851">
        <w:rPr>
          <w:sz w:val="28"/>
          <w:szCs w:val="28"/>
          <w:lang w:val="en-US"/>
        </w:rPr>
        <w:t>PortalOnline</w:t>
      </w:r>
      <w:r w:rsidR="006B42CC" w:rsidRPr="00AF5851">
        <w:rPr>
          <w:sz w:val="28"/>
          <w:szCs w:val="28"/>
        </w:rPr>
        <w:t>/</w:t>
      </w:r>
      <w:r w:rsidR="006B42CC" w:rsidRPr="00AF5851">
        <w:rPr>
          <w:sz w:val="28"/>
          <w:szCs w:val="28"/>
          <w:lang w:val="en-US"/>
        </w:rPr>
        <w:t>terms</w:t>
      </w:r>
      <w:r w:rsidR="006B42CC" w:rsidRPr="00AF5851">
        <w:rPr>
          <w:sz w:val="28"/>
          <w:szCs w:val="28"/>
        </w:rPr>
        <w:t>.</w:t>
      </w:r>
      <w:r w:rsidR="006B42CC" w:rsidRPr="00AF5851">
        <w:rPr>
          <w:sz w:val="28"/>
          <w:szCs w:val="28"/>
          <w:lang w:val="en-US"/>
        </w:rPr>
        <w:t>html</w:t>
      </w:r>
      <w:r w:rsidR="00731199" w:rsidRPr="00AF5851">
        <w:rPr>
          <w:sz w:val="28"/>
          <w:szCs w:val="28"/>
        </w:rPr>
        <w:t>» опубликовано «Соглашение об</w:t>
      </w:r>
      <w:r w:rsidRPr="00AF5851">
        <w:rPr>
          <w:sz w:val="28"/>
          <w:szCs w:val="28"/>
        </w:rPr>
        <w:t xml:space="preserve"> использовании» данного сайта, в котором содержится целый раздел с описанием таких ограничений:</w:t>
      </w:r>
    </w:p>
    <w:p w:rsidR="00386FBA" w:rsidRPr="00AF5851" w:rsidRDefault="00386FBA" w:rsidP="00386FBA">
      <w:pPr>
        <w:jc w:val="both"/>
        <w:rPr>
          <w:sz w:val="28"/>
          <w:szCs w:val="28"/>
        </w:rPr>
      </w:pPr>
    </w:p>
    <w:p w:rsidR="00386FBA" w:rsidRPr="00AF5851" w:rsidRDefault="00386FBA" w:rsidP="00386FBA">
      <w:pPr>
        <w:ind w:left="708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«1. Любая информация, размещенная на Публичной кадастровой карте, включая картографические материалы (далее – «Данные»), предназначена исключительно для некоммерческого использования.</w:t>
      </w:r>
    </w:p>
    <w:p w:rsidR="00386FBA" w:rsidRPr="00AF5851" w:rsidRDefault="00386FBA" w:rsidP="00806C17">
      <w:pPr>
        <w:ind w:left="708"/>
        <w:jc w:val="both"/>
        <w:rPr>
          <w:sz w:val="28"/>
          <w:szCs w:val="28"/>
        </w:rPr>
      </w:pPr>
      <w:r w:rsidRPr="00AF5851">
        <w:rPr>
          <w:sz w:val="28"/>
          <w:szCs w:val="28"/>
        </w:rPr>
        <w:t>2. Любое копирование Данных, воспроизведение, переработка, распространение, размещение в свободном доступе (опубликование) в сети Интернет, любое использование в средствах массовой информации и/или в коммерческих целях без предварительного письменного разрешения правообладателя запрещается, за исключением случаев, прямо предусмотренных настоящим Соглашением.»</w:t>
      </w:r>
    </w:p>
    <w:p w:rsidR="00386FBA" w:rsidRPr="00AF5851" w:rsidRDefault="00386FBA" w:rsidP="00386FBA">
      <w:pPr>
        <w:jc w:val="both"/>
        <w:rPr>
          <w:sz w:val="28"/>
          <w:szCs w:val="28"/>
        </w:rPr>
      </w:pPr>
    </w:p>
    <w:p w:rsidR="00BC2B91" w:rsidRDefault="00BC2B91" w:rsidP="00A16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карт</w:t>
      </w:r>
      <w:r w:rsidR="00AF5851">
        <w:rPr>
          <w:sz w:val="28"/>
          <w:szCs w:val="28"/>
        </w:rPr>
        <w:t>ографическая основа</w:t>
      </w:r>
      <w:r>
        <w:rPr>
          <w:sz w:val="28"/>
          <w:szCs w:val="28"/>
        </w:rPr>
        <w:t xml:space="preserve">, которая используется на сайте, теоретически может охраняться авторским правом, то сами данные о пространственном расположении </w:t>
      </w:r>
      <w:r w:rsidR="00AF5851">
        <w:rPr>
          <w:sz w:val="28"/>
          <w:szCs w:val="28"/>
        </w:rPr>
        <w:t xml:space="preserve">и назначении </w:t>
      </w:r>
      <w:r>
        <w:rPr>
          <w:sz w:val="28"/>
          <w:szCs w:val="28"/>
        </w:rPr>
        <w:t xml:space="preserve">кадастровых участков, </w:t>
      </w:r>
      <w:r>
        <w:rPr>
          <w:sz w:val="28"/>
          <w:szCs w:val="28"/>
        </w:rPr>
        <w:lastRenderedPageBreak/>
        <w:t xml:space="preserve">которые, собственно, и </w:t>
      </w:r>
      <w:r w:rsidR="00AF5851">
        <w:rPr>
          <w:sz w:val="28"/>
          <w:szCs w:val="28"/>
        </w:rPr>
        <w:t xml:space="preserve">являются «кадастровыми сведениями», представляют собой </w:t>
      </w:r>
      <w:r w:rsidR="00A169B5">
        <w:rPr>
          <w:sz w:val="28"/>
          <w:szCs w:val="28"/>
        </w:rPr>
        <w:t xml:space="preserve">общедоступную </w:t>
      </w:r>
      <w:r w:rsidR="00AF5851">
        <w:rPr>
          <w:sz w:val="28"/>
          <w:szCs w:val="28"/>
        </w:rPr>
        <w:t>информацию.</w:t>
      </w:r>
    </w:p>
    <w:p w:rsidR="00386FBA" w:rsidRPr="00AF5851" w:rsidRDefault="00C50568" w:rsidP="00A169B5">
      <w:pPr>
        <w:ind w:firstLine="709"/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Таким образом, в </w:t>
      </w:r>
      <w:r w:rsidR="00AA7455" w:rsidRPr="00AF5851">
        <w:rPr>
          <w:sz w:val="28"/>
          <w:szCs w:val="28"/>
        </w:rPr>
        <w:t>«</w:t>
      </w:r>
      <w:r w:rsidRPr="00AF5851">
        <w:rPr>
          <w:sz w:val="28"/>
          <w:szCs w:val="28"/>
        </w:rPr>
        <w:t>пользовательском соглашении</w:t>
      </w:r>
      <w:r w:rsidR="00AA7455" w:rsidRPr="00AF5851">
        <w:rPr>
          <w:sz w:val="28"/>
          <w:szCs w:val="28"/>
        </w:rPr>
        <w:t>»</w:t>
      </w:r>
      <w:r w:rsidRPr="00AF5851">
        <w:rPr>
          <w:sz w:val="28"/>
          <w:szCs w:val="28"/>
        </w:rPr>
        <w:t xml:space="preserve"> </w:t>
      </w:r>
      <w:r w:rsidR="00A169B5">
        <w:rPr>
          <w:sz w:val="28"/>
          <w:szCs w:val="28"/>
        </w:rPr>
        <w:t xml:space="preserve">«Публичной кадастровой карты» </w:t>
      </w:r>
      <w:r w:rsidRPr="00AF5851">
        <w:rPr>
          <w:sz w:val="28"/>
          <w:szCs w:val="28"/>
        </w:rPr>
        <w:t>содержатся пункты, неизвестно на каком основании устанавливающие ограничения на использование общедоступной информации</w:t>
      </w:r>
      <w:r w:rsidR="00184195" w:rsidRPr="00AF5851">
        <w:rPr>
          <w:sz w:val="28"/>
          <w:szCs w:val="28"/>
        </w:rPr>
        <w:t xml:space="preserve"> и </w:t>
      </w:r>
      <w:r w:rsidR="00ED7F47" w:rsidRPr="00AF5851">
        <w:rPr>
          <w:sz w:val="28"/>
          <w:szCs w:val="28"/>
        </w:rPr>
        <w:t>противоречащи</w:t>
      </w:r>
      <w:r w:rsidR="00184195" w:rsidRPr="00AF5851">
        <w:rPr>
          <w:sz w:val="28"/>
          <w:szCs w:val="28"/>
        </w:rPr>
        <w:t>е</w:t>
      </w:r>
      <w:r w:rsidR="00ED7F47" w:rsidRPr="00AF5851">
        <w:rPr>
          <w:sz w:val="28"/>
          <w:szCs w:val="28"/>
        </w:rPr>
        <w:t xml:space="preserve"> сразу двум федеральным законам. </w:t>
      </w:r>
    </w:p>
    <w:p w:rsidR="00A40071" w:rsidRDefault="00C50568" w:rsidP="00386FBA">
      <w:pPr>
        <w:jc w:val="both"/>
        <w:rPr>
          <w:sz w:val="28"/>
          <w:szCs w:val="28"/>
        </w:rPr>
      </w:pPr>
      <w:r w:rsidRPr="00AF5851">
        <w:rPr>
          <w:sz w:val="28"/>
          <w:szCs w:val="28"/>
        </w:rPr>
        <w:t xml:space="preserve">Кроме того, </w:t>
      </w:r>
      <w:r w:rsidR="00806C17" w:rsidRPr="00AF5851">
        <w:rPr>
          <w:sz w:val="28"/>
          <w:szCs w:val="28"/>
        </w:rPr>
        <w:t>в данном случае был</w:t>
      </w:r>
      <w:r w:rsidR="00A40071" w:rsidRPr="00AF5851">
        <w:rPr>
          <w:sz w:val="28"/>
          <w:szCs w:val="28"/>
        </w:rPr>
        <w:t>и</w:t>
      </w:r>
      <w:r w:rsidR="00806C17" w:rsidRPr="00AF5851">
        <w:rPr>
          <w:sz w:val="28"/>
          <w:szCs w:val="28"/>
        </w:rPr>
        <w:t xml:space="preserve"> нарушен</w:t>
      </w:r>
      <w:r w:rsidR="00A40071" w:rsidRPr="00AF5851">
        <w:rPr>
          <w:sz w:val="28"/>
          <w:szCs w:val="28"/>
        </w:rPr>
        <w:t>ы:</w:t>
      </w:r>
    </w:p>
    <w:p w:rsidR="00A40071" w:rsidRPr="00AF5851" w:rsidRDefault="00A40071" w:rsidP="00386FBA">
      <w:pPr>
        <w:jc w:val="both"/>
        <w:rPr>
          <w:sz w:val="28"/>
          <w:szCs w:val="28"/>
        </w:rPr>
      </w:pPr>
    </w:p>
    <w:p w:rsidR="00A40071" w:rsidRPr="00AF5851" w:rsidRDefault="00806C17" w:rsidP="00AF5851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AF5851">
        <w:rPr>
          <w:sz w:val="28"/>
          <w:szCs w:val="28"/>
        </w:rPr>
        <w:t xml:space="preserve">право заявителей на получение </w:t>
      </w:r>
      <w:r w:rsidRPr="00AF5851">
        <w:rPr>
          <w:color w:val="000000"/>
          <w:sz w:val="28"/>
          <w:szCs w:val="28"/>
          <w:shd w:val="clear" w:color="auto" w:fill="FFFFFF"/>
        </w:rPr>
        <w:t>полной, актуальной и достоверной информации о порядке предоставления государственных и муниципальных услуг, гарантированное им ст. 5 федерального закона «Об организации предоставления государственных и муниципальных услуг»</w:t>
      </w:r>
      <w:r w:rsidR="00A40071" w:rsidRPr="00AF5851">
        <w:rPr>
          <w:color w:val="000000"/>
          <w:sz w:val="28"/>
          <w:szCs w:val="28"/>
          <w:shd w:val="clear" w:color="auto" w:fill="FFFFFF"/>
        </w:rPr>
        <w:t>;</w:t>
      </w:r>
    </w:p>
    <w:p w:rsidR="00C50568" w:rsidRDefault="00A40071" w:rsidP="00AF5851">
      <w:pPr>
        <w:ind w:left="708"/>
        <w:jc w:val="both"/>
        <w:rPr>
          <w:sz w:val="28"/>
          <w:szCs w:val="28"/>
        </w:rPr>
      </w:pPr>
      <w:r w:rsidRPr="00AF5851">
        <w:rPr>
          <w:color w:val="000000"/>
          <w:sz w:val="28"/>
          <w:szCs w:val="28"/>
          <w:shd w:val="clear" w:color="auto" w:fill="FFFFFF"/>
        </w:rPr>
        <w:t xml:space="preserve">право </w:t>
      </w:r>
      <w:r>
        <w:rPr>
          <w:color w:val="000000"/>
          <w:sz w:val="28"/>
          <w:szCs w:val="28"/>
          <w:shd w:val="clear" w:color="auto" w:fill="FFFFFF"/>
        </w:rPr>
        <w:t xml:space="preserve">граждан </w:t>
      </w:r>
      <w:r w:rsidRPr="00AF5851">
        <w:rPr>
          <w:color w:val="000000"/>
          <w:sz w:val="28"/>
          <w:szCs w:val="28"/>
          <w:shd w:val="clear" w:color="auto" w:fill="FFFFFF"/>
        </w:rPr>
        <w:t xml:space="preserve">на свободу </w:t>
      </w:r>
      <w:r w:rsidRPr="00AF5851">
        <w:rPr>
          <w:sz w:val="28"/>
          <w:szCs w:val="28"/>
        </w:rPr>
        <w:t>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</w:t>
      </w:r>
      <w:r>
        <w:rPr>
          <w:sz w:val="28"/>
          <w:szCs w:val="28"/>
        </w:rPr>
        <w:t>, гарантированное им ст. 4 федерального закона «Об обеспечении доступа к информации о деятельности государственных органов и органов местного самоуправления»</w:t>
      </w:r>
      <w:r w:rsidR="00806C17" w:rsidRPr="00AF5851">
        <w:rPr>
          <w:sz w:val="28"/>
          <w:szCs w:val="28"/>
        </w:rPr>
        <w:t>.</w:t>
      </w:r>
    </w:p>
    <w:p w:rsidR="00A40071" w:rsidRPr="00AF5851" w:rsidRDefault="00A40071" w:rsidP="00AF5851">
      <w:pPr>
        <w:ind w:left="708"/>
        <w:jc w:val="both"/>
        <w:rPr>
          <w:sz w:val="28"/>
          <w:szCs w:val="28"/>
        </w:rPr>
      </w:pPr>
    </w:p>
    <w:p w:rsidR="00806C17" w:rsidRDefault="00806C17" w:rsidP="00A169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5851">
        <w:rPr>
          <w:color w:val="000000"/>
          <w:sz w:val="28"/>
          <w:szCs w:val="28"/>
          <w:shd w:val="clear" w:color="auto" w:fill="FFFFFF"/>
        </w:rPr>
        <w:t xml:space="preserve">Полагаю, что </w:t>
      </w:r>
      <w:r w:rsidR="007F50C0" w:rsidRPr="00A169B5">
        <w:rPr>
          <w:sz w:val="28"/>
          <w:szCs w:val="28"/>
        </w:rPr>
        <w:t>установление</w:t>
      </w:r>
      <w:r w:rsidR="007F50C0" w:rsidRPr="00AF5851">
        <w:rPr>
          <w:color w:val="000000"/>
          <w:sz w:val="28"/>
          <w:szCs w:val="28"/>
          <w:shd w:val="clear" w:color="auto" w:fill="FFFFFF"/>
        </w:rPr>
        <w:t xml:space="preserve"> </w:t>
      </w:r>
      <w:r w:rsidRPr="00AF5851">
        <w:rPr>
          <w:color w:val="000000"/>
          <w:sz w:val="28"/>
          <w:szCs w:val="28"/>
          <w:shd w:val="clear" w:color="auto" w:fill="FFFFFF"/>
        </w:rPr>
        <w:t>подобно</w:t>
      </w:r>
      <w:r w:rsidR="00AA7455" w:rsidRPr="00AF5851">
        <w:rPr>
          <w:color w:val="000000"/>
          <w:sz w:val="28"/>
          <w:szCs w:val="28"/>
          <w:shd w:val="clear" w:color="auto" w:fill="FFFFFF"/>
        </w:rPr>
        <w:t xml:space="preserve">го рода </w:t>
      </w:r>
      <w:r w:rsidR="00920D1F" w:rsidRPr="00AF5851">
        <w:rPr>
          <w:color w:val="000000"/>
          <w:sz w:val="28"/>
          <w:szCs w:val="28"/>
          <w:shd w:val="clear" w:color="auto" w:fill="FFFFFF"/>
        </w:rPr>
        <w:t>незаконны</w:t>
      </w:r>
      <w:r w:rsidR="007F50C0" w:rsidRPr="00AF5851">
        <w:rPr>
          <w:color w:val="000000"/>
          <w:sz w:val="28"/>
          <w:szCs w:val="28"/>
          <w:shd w:val="clear" w:color="auto" w:fill="FFFFFF"/>
        </w:rPr>
        <w:t>х</w:t>
      </w:r>
      <w:r w:rsidR="00920D1F" w:rsidRPr="00AF5851">
        <w:rPr>
          <w:color w:val="000000"/>
          <w:sz w:val="28"/>
          <w:szCs w:val="28"/>
          <w:shd w:val="clear" w:color="auto" w:fill="FFFFFF"/>
        </w:rPr>
        <w:t xml:space="preserve"> «ограничени</w:t>
      </w:r>
      <w:r w:rsidR="007F50C0" w:rsidRPr="00AF5851">
        <w:rPr>
          <w:color w:val="000000"/>
          <w:sz w:val="28"/>
          <w:szCs w:val="28"/>
          <w:shd w:val="clear" w:color="auto" w:fill="FFFFFF"/>
        </w:rPr>
        <w:t>й</w:t>
      </w:r>
      <w:r w:rsidR="00920D1F" w:rsidRPr="00AF5851">
        <w:rPr>
          <w:color w:val="000000"/>
          <w:sz w:val="28"/>
          <w:szCs w:val="28"/>
          <w:shd w:val="clear" w:color="auto" w:fill="FFFFFF"/>
        </w:rPr>
        <w:t>»</w:t>
      </w:r>
      <w:r w:rsidR="007C55F1" w:rsidRPr="00AF5851">
        <w:rPr>
          <w:color w:val="000000"/>
          <w:sz w:val="28"/>
          <w:szCs w:val="28"/>
          <w:shd w:val="clear" w:color="auto" w:fill="FFFFFF"/>
        </w:rPr>
        <w:t xml:space="preserve"> не</w:t>
      </w:r>
      <w:r w:rsidR="007F50C0" w:rsidRPr="00AF5851">
        <w:rPr>
          <w:color w:val="000000"/>
          <w:sz w:val="28"/>
          <w:szCs w:val="28"/>
          <w:shd w:val="clear" w:color="auto" w:fill="FFFFFF"/>
        </w:rPr>
        <w:t xml:space="preserve">допустимо, поскольку </w:t>
      </w:r>
      <w:r w:rsidR="00A40071">
        <w:rPr>
          <w:color w:val="000000"/>
          <w:sz w:val="28"/>
          <w:szCs w:val="28"/>
          <w:shd w:val="clear" w:color="auto" w:fill="FFFFFF"/>
        </w:rPr>
        <w:t xml:space="preserve">весьма тесно </w:t>
      </w:r>
      <w:r w:rsidR="007F50C0" w:rsidRPr="00AF5851">
        <w:rPr>
          <w:color w:val="000000"/>
          <w:sz w:val="28"/>
          <w:szCs w:val="28"/>
          <w:shd w:val="clear" w:color="auto" w:fill="FFFFFF"/>
        </w:rPr>
        <w:t>граничит с</w:t>
      </w:r>
      <w:r w:rsidR="007C55F1" w:rsidRPr="00AF5851">
        <w:rPr>
          <w:color w:val="000000"/>
          <w:sz w:val="28"/>
          <w:szCs w:val="28"/>
          <w:shd w:val="clear" w:color="auto" w:fill="FFFFFF"/>
        </w:rPr>
        <w:t xml:space="preserve"> </w:t>
      </w:r>
      <w:r w:rsidR="00A40071">
        <w:rPr>
          <w:color w:val="000000"/>
          <w:sz w:val="28"/>
          <w:szCs w:val="28"/>
          <w:shd w:val="clear" w:color="auto" w:fill="FFFFFF"/>
        </w:rPr>
        <w:t>превышением служебных полномочий.</w:t>
      </w:r>
    </w:p>
    <w:p w:rsidR="00A40071" w:rsidRPr="00AF5851" w:rsidRDefault="00A40071" w:rsidP="00A169B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этим </w:t>
      </w:r>
      <w:r w:rsidRPr="00A169B5">
        <w:rPr>
          <w:sz w:val="28"/>
          <w:szCs w:val="28"/>
        </w:rPr>
        <w:t>предлагаю</w:t>
      </w:r>
      <w:r>
        <w:rPr>
          <w:color w:val="000000"/>
          <w:sz w:val="28"/>
          <w:szCs w:val="28"/>
          <w:shd w:val="clear" w:color="auto" w:fill="FFFFFF"/>
        </w:rPr>
        <w:t xml:space="preserve"> исключить четвертый раздел из «Соглашения об использовании» Публичной кадастровой карты, приведя его в соответствие с российским законодательством.</w:t>
      </w:r>
    </w:p>
    <w:sectPr w:rsidR="00A40071" w:rsidRPr="00AF5851" w:rsidSect="00005A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424"/>
    <w:multiLevelType w:val="multilevel"/>
    <w:tmpl w:val="0748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A7"/>
    <w:rsid w:val="00001D9C"/>
    <w:rsid w:val="00005AB1"/>
    <w:rsid w:val="000B0F88"/>
    <w:rsid w:val="000D5693"/>
    <w:rsid w:val="00172EBD"/>
    <w:rsid w:val="00184195"/>
    <w:rsid w:val="001B10C4"/>
    <w:rsid w:val="001B48F4"/>
    <w:rsid w:val="00217C8F"/>
    <w:rsid w:val="00267213"/>
    <w:rsid w:val="002B21C1"/>
    <w:rsid w:val="002B464E"/>
    <w:rsid w:val="002B6ADC"/>
    <w:rsid w:val="002C02FC"/>
    <w:rsid w:val="002E22F9"/>
    <w:rsid w:val="003120EB"/>
    <w:rsid w:val="00360E0E"/>
    <w:rsid w:val="00386FBA"/>
    <w:rsid w:val="00460F88"/>
    <w:rsid w:val="004A6CF8"/>
    <w:rsid w:val="00535DDB"/>
    <w:rsid w:val="00545F33"/>
    <w:rsid w:val="00550BA7"/>
    <w:rsid w:val="005760E0"/>
    <w:rsid w:val="00582FA1"/>
    <w:rsid w:val="0061221E"/>
    <w:rsid w:val="00664D4A"/>
    <w:rsid w:val="00686801"/>
    <w:rsid w:val="006A4416"/>
    <w:rsid w:val="006B42CC"/>
    <w:rsid w:val="00731199"/>
    <w:rsid w:val="007A5F67"/>
    <w:rsid w:val="007C2F1B"/>
    <w:rsid w:val="007C55F1"/>
    <w:rsid w:val="007F50C0"/>
    <w:rsid w:val="008002F1"/>
    <w:rsid w:val="00802F28"/>
    <w:rsid w:val="00806C17"/>
    <w:rsid w:val="0083261D"/>
    <w:rsid w:val="00834FBE"/>
    <w:rsid w:val="00855000"/>
    <w:rsid w:val="00896CB3"/>
    <w:rsid w:val="008A4CC3"/>
    <w:rsid w:val="008F5ECB"/>
    <w:rsid w:val="00920D1F"/>
    <w:rsid w:val="009271F0"/>
    <w:rsid w:val="0097725A"/>
    <w:rsid w:val="0099426A"/>
    <w:rsid w:val="009F490B"/>
    <w:rsid w:val="00A06580"/>
    <w:rsid w:val="00A169B5"/>
    <w:rsid w:val="00A40071"/>
    <w:rsid w:val="00A831A4"/>
    <w:rsid w:val="00A87A16"/>
    <w:rsid w:val="00AA7455"/>
    <w:rsid w:val="00AD6F1A"/>
    <w:rsid w:val="00AF3086"/>
    <w:rsid w:val="00AF5851"/>
    <w:rsid w:val="00B112A8"/>
    <w:rsid w:val="00B13C73"/>
    <w:rsid w:val="00B52C30"/>
    <w:rsid w:val="00B62C75"/>
    <w:rsid w:val="00B81145"/>
    <w:rsid w:val="00B8551D"/>
    <w:rsid w:val="00BC2B91"/>
    <w:rsid w:val="00C0204D"/>
    <w:rsid w:val="00C50319"/>
    <w:rsid w:val="00C50568"/>
    <w:rsid w:val="00C55A6A"/>
    <w:rsid w:val="00CB3D0E"/>
    <w:rsid w:val="00CF2399"/>
    <w:rsid w:val="00CF51BB"/>
    <w:rsid w:val="00D27B35"/>
    <w:rsid w:val="00D33DD7"/>
    <w:rsid w:val="00DA5E84"/>
    <w:rsid w:val="00E527D8"/>
    <w:rsid w:val="00E93BDC"/>
    <w:rsid w:val="00EB6AD4"/>
    <w:rsid w:val="00ED7F47"/>
    <w:rsid w:val="00F20AEE"/>
    <w:rsid w:val="00F564B3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6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6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35EF-9D93-4E4D-AAFD-2470F647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397</Words>
  <Characters>3077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KTE Labs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Протасов</dc:creator>
  <cp:keywords/>
  <dc:description/>
  <cp:lastModifiedBy>Павел Протасов</cp:lastModifiedBy>
  <cp:revision>14</cp:revision>
  <dcterms:created xsi:type="dcterms:W3CDTF">2012-10-22T08:56:00Z</dcterms:created>
  <dcterms:modified xsi:type="dcterms:W3CDTF">2013-03-29T06:42:00Z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1E4_l8NmAg9EpJHvmGjopgfkZMcW-1UfqTvr7UVvymEg</vt:lpwstr>
  </property>
  <property fmtid="{D5CDD505-2E9C-101B-9397-08002B2CF9AE}" pid="4" name="Google.Documents.RevisionId">
    <vt:lpwstr>02254795229360983043</vt:lpwstr>
  </property>
  <property fmtid="{D5CDD505-2E9C-101B-9397-08002B2CF9AE}" pid="5" name="Google.Documents.PreviousRevisionId">
    <vt:lpwstr>03406274979037484156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